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AB7"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0060F9">
        <w:rPr>
          <w:b/>
          <w:sz w:val="24"/>
          <w:szCs w:val="24"/>
          <w:lang w:val="en-GB"/>
        </w:rPr>
        <w:t>s</w:t>
      </w:r>
      <w:r w:rsidR="003A7902">
        <w:rPr>
          <w:b/>
          <w:sz w:val="24"/>
          <w:szCs w:val="24"/>
          <w:lang w:val="en-GB"/>
        </w:rPr>
        <w:t>tudies</w:t>
      </w:r>
      <w:r w:rsidR="000060F9">
        <w:rPr>
          <w:b/>
          <w:sz w:val="24"/>
          <w:szCs w:val="24"/>
          <w:lang w:val="en-GB"/>
        </w:rPr>
        <w:t xml:space="preserve"> </w:t>
      </w:r>
      <w:r w:rsidR="00363D40" w:rsidRPr="00363D40">
        <w:rPr>
          <w:b/>
          <w:sz w:val="24"/>
          <w:szCs w:val="24"/>
          <w:lang w:val="en-GB"/>
        </w:rPr>
        <w:t>between PROGRAMME and PARTNER COUNTRIES</w:t>
      </w:r>
    </w:p>
    <w:p w:rsidR="006620C8" w:rsidRDefault="006620C8" w:rsidP="00DC4A19">
      <w:pPr>
        <w:jc w:val="both"/>
        <w:rPr>
          <w:sz w:val="22"/>
          <w:szCs w:val="24"/>
          <w:lang w:val="en-GB"/>
        </w:rPr>
      </w:pPr>
    </w:p>
    <w:p w:rsidR="002E24F7" w:rsidRDefault="00DC3713" w:rsidP="002E24F7">
      <w:pPr>
        <w:pBdr>
          <w:bottom w:val="single" w:sz="6" w:space="1" w:color="auto"/>
        </w:pBdr>
        <w:rPr>
          <w:sz w:val="24"/>
          <w:szCs w:val="24"/>
          <w:lang w:val="en-GB"/>
        </w:rPr>
      </w:pPr>
      <w:r>
        <w:rPr>
          <w:sz w:val="24"/>
          <w:szCs w:val="24"/>
          <w:lang w:val="en-GB"/>
        </w:rPr>
        <w:t>Salzburg University of Applied Sciences – A SALZBUR08</w:t>
      </w:r>
    </w:p>
    <w:p w:rsidR="002E24F7" w:rsidRDefault="00374255" w:rsidP="002E24F7">
      <w:pPr>
        <w:rPr>
          <w:szCs w:val="24"/>
          <w:lang w:val="en-GB"/>
        </w:rPr>
      </w:pPr>
      <w:r w:rsidRPr="00735E06">
        <w:rPr>
          <w:szCs w:val="24"/>
          <w:lang w:val="en-GB"/>
        </w:rPr>
        <w:t xml:space="preserve">Address: </w:t>
      </w:r>
      <w:r w:rsidR="00DC3713">
        <w:rPr>
          <w:szCs w:val="24"/>
          <w:lang w:val="en-GB"/>
        </w:rPr>
        <w:t xml:space="preserve">Campus </w:t>
      </w:r>
      <w:proofErr w:type="spellStart"/>
      <w:r w:rsidR="00DC3713">
        <w:rPr>
          <w:szCs w:val="24"/>
          <w:lang w:val="en-GB"/>
        </w:rPr>
        <w:t>Urstein</w:t>
      </w:r>
      <w:proofErr w:type="spellEnd"/>
      <w:r w:rsidR="00DC3713">
        <w:rPr>
          <w:szCs w:val="24"/>
          <w:lang w:val="en-GB"/>
        </w:rPr>
        <w:t xml:space="preserve"> Sued 1, A-5412 </w:t>
      </w:r>
      <w:proofErr w:type="spellStart"/>
      <w:r w:rsidR="00DC3713">
        <w:rPr>
          <w:szCs w:val="24"/>
          <w:lang w:val="en-GB"/>
        </w:rPr>
        <w:t>Puch</w:t>
      </w:r>
      <w:proofErr w:type="spellEnd"/>
      <w:r w:rsidR="00DC3713">
        <w:rPr>
          <w:szCs w:val="24"/>
          <w:lang w:val="en-GB"/>
        </w:rPr>
        <w:t>/Salzburg, Austria</w:t>
      </w:r>
    </w:p>
    <w:p w:rsidR="00A82C0F" w:rsidRPr="00735E06" w:rsidRDefault="00A82C0F" w:rsidP="002E24F7">
      <w:pPr>
        <w:rPr>
          <w:szCs w:val="24"/>
          <w:lang w:val="en-GB"/>
        </w:rPr>
      </w:pPr>
    </w:p>
    <w:p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proofErr w:type="spellStart"/>
      <w:r w:rsidR="00DC3713" w:rsidRPr="00DC3713">
        <w:rPr>
          <w:sz w:val="24"/>
          <w:szCs w:val="24"/>
          <w:lang w:val="en-GB"/>
        </w:rPr>
        <w:t>MMag</w:t>
      </w:r>
      <w:proofErr w:type="spellEnd"/>
      <w:r w:rsidR="00DC3713" w:rsidRPr="00DC3713">
        <w:rPr>
          <w:sz w:val="24"/>
          <w:szCs w:val="24"/>
          <w:lang w:val="en-GB"/>
        </w:rPr>
        <w:t>. Teresa Rieger, MPA, Head of International Office,</w:t>
      </w:r>
      <w:r w:rsidR="00DC3713">
        <w:rPr>
          <w:sz w:val="24"/>
          <w:szCs w:val="24"/>
          <w:lang w:val="en-GB"/>
        </w:rPr>
        <w:t xml:space="preserve"> </w:t>
      </w:r>
      <w:r w:rsidRPr="00735E06">
        <w:rPr>
          <w:sz w:val="24"/>
          <w:szCs w:val="24"/>
          <w:lang w:val="en-GB"/>
        </w:rPr>
        <w:t>of the one part, and</w:t>
      </w:r>
    </w:p>
    <w:p w:rsidR="002E24F7" w:rsidRPr="00480BFD" w:rsidRDefault="00374255" w:rsidP="002E24F7">
      <w:pPr>
        <w:rPr>
          <w:sz w:val="24"/>
          <w:szCs w:val="24"/>
          <w:lang w:val="en-GB"/>
        </w:rPr>
      </w:pPr>
      <w:r w:rsidRPr="00480BFD">
        <w:rPr>
          <w:sz w:val="24"/>
          <w:szCs w:val="24"/>
          <w:lang w:val="en-GB"/>
        </w:rPr>
        <w:t xml:space="preserve"> </w:t>
      </w:r>
    </w:p>
    <w:p w:rsidR="00374255" w:rsidRDefault="00374255" w:rsidP="00374255">
      <w:pPr>
        <w:pBdr>
          <w:bottom w:val="single" w:sz="6" w:space="1" w:color="auto"/>
        </w:pBdr>
        <w:rPr>
          <w:sz w:val="24"/>
          <w:szCs w:val="24"/>
          <w:lang w:val="en-GB"/>
        </w:rPr>
      </w:pPr>
      <w:r w:rsidRPr="00962184">
        <w:rPr>
          <w:sz w:val="24"/>
          <w:szCs w:val="24"/>
          <w:highlight w:val="yellow"/>
          <w:lang w:val="en-GB"/>
        </w:rPr>
        <w:t>Mr/</w:t>
      </w:r>
      <w:r w:rsidRPr="00227F04">
        <w:rPr>
          <w:sz w:val="24"/>
          <w:szCs w:val="24"/>
          <w:highlight w:val="yellow"/>
          <w:lang w:val="en-GB"/>
        </w:rPr>
        <w:t>Ms [</w:t>
      </w:r>
      <w:r w:rsidRPr="00962184">
        <w:rPr>
          <w:sz w:val="24"/>
          <w:szCs w:val="24"/>
          <w:highlight w:val="yellow"/>
          <w:lang w:val="en-GB"/>
        </w:rPr>
        <w:t>Student name and forename]</w:t>
      </w:r>
    </w:p>
    <w:p w:rsidR="00374255" w:rsidRPr="00735E06" w:rsidRDefault="00374255" w:rsidP="00374255">
      <w:pPr>
        <w:rPr>
          <w:lang w:val="en-GB"/>
        </w:rPr>
      </w:pPr>
      <w:r w:rsidRPr="00227F04">
        <w:rPr>
          <w:highlight w:val="yellow"/>
          <w:lang w:val="en-GB"/>
        </w:rPr>
        <w:t>Date of birth</w:t>
      </w:r>
      <w:r w:rsidR="00824DF7" w:rsidRPr="00227F04">
        <w:rPr>
          <w:highlight w:val="yellow"/>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227F04">
        <w:rPr>
          <w:highlight w:val="yellow"/>
          <w:lang w:val="en-GB"/>
        </w:rPr>
        <w:t>Nationality</w:t>
      </w:r>
      <w:r w:rsidR="00824DF7" w:rsidRPr="00227F04">
        <w:rPr>
          <w:highlight w:val="yellow"/>
          <w:lang w:val="en-GB"/>
        </w:rPr>
        <w:t>:</w:t>
      </w:r>
      <w:r w:rsidR="00824DF7" w:rsidRPr="00735E06">
        <w:rPr>
          <w:lang w:val="en-GB"/>
        </w:rPr>
        <w:t xml:space="preserve"> </w:t>
      </w:r>
      <w:r w:rsidRPr="00735E06">
        <w:rPr>
          <w:lang w:val="en-GB"/>
        </w:rPr>
        <w:t xml:space="preserve"> </w:t>
      </w:r>
      <w:r w:rsidRPr="00735E06">
        <w:rPr>
          <w:lang w:val="en-GB"/>
        </w:rPr>
        <w:tab/>
      </w:r>
    </w:p>
    <w:p w:rsidR="00824DF7" w:rsidRPr="00735E06" w:rsidRDefault="00824DF7" w:rsidP="00824DF7">
      <w:pPr>
        <w:rPr>
          <w:lang w:val="en-GB"/>
        </w:rPr>
      </w:pPr>
      <w:r w:rsidRPr="00227F04">
        <w:rPr>
          <w:highlight w:val="yellow"/>
          <w:lang w:val="en-GB"/>
        </w:rPr>
        <w:t xml:space="preserve">Address: [official </w:t>
      </w:r>
      <w:r w:rsidRPr="00962184">
        <w:rPr>
          <w:highlight w:val="yellow"/>
          <w:lang w:val="en-GB"/>
        </w:rPr>
        <w:t>address in full]</w:t>
      </w:r>
    </w:p>
    <w:p w:rsidR="00824DF7" w:rsidRPr="00735E06" w:rsidRDefault="00824DF7" w:rsidP="00824DF7">
      <w:pPr>
        <w:rPr>
          <w:lang w:val="en-GB"/>
        </w:rPr>
      </w:pPr>
      <w:r w:rsidRPr="00227F04">
        <w:rPr>
          <w:highlight w:val="yellow"/>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r w:rsidRPr="00227F04">
        <w:rPr>
          <w:highlight w:val="yellow"/>
          <w:lang w:val="en-GB"/>
        </w:rPr>
        <w:t>E-mail:</w:t>
      </w:r>
    </w:p>
    <w:p w:rsidR="00374255" w:rsidRPr="00735E06" w:rsidRDefault="00374255" w:rsidP="00374255">
      <w:pPr>
        <w:rPr>
          <w:lang w:val="en-GB"/>
        </w:rPr>
      </w:pPr>
      <w:r w:rsidRPr="00227F04">
        <w:rPr>
          <w:highlight w:val="yellow"/>
          <w:lang w:val="en-GB"/>
        </w:rPr>
        <w:t>Sex</w:t>
      </w:r>
      <w:r w:rsidR="00824DF7" w:rsidRPr="00227F04">
        <w:rPr>
          <w:highlight w:val="yellow"/>
          <w:lang w:val="en-GB"/>
        </w:rPr>
        <w:t xml:space="preserve">: </w:t>
      </w:r>
      <w:r w:rsidRPr="00227F04">
        <w:rPr>
          <w:highlight w:val="yellow"/>
          <w:lang w:val="en-GB"/>
        </w:rPr>
        <w:t>[</w:t>
      </w:r>
      <w:r w:rsidRPr="00962184">
        <w:rPr>
          <w:highlight w:val="yellow"/>
          <w:lang w:val="en-GB"/>
        </w:rPr>
        <w:t>M/F]</w:t>
      </w:r>
      <w:r w:rsidRPr="00735E06">
        <w:rPr>
          <w:lang w:val="en-GB"/>
        </w:rPr>
        <w:tab/>
      </w:r>
      <w:r w:rsidRPr="00735E06">
        <w:rPr>
          <w:lang w:val="en-GB"/>
        </w:rPr>
        <w:tab/>
      </w:r>
      <w:r w:rsidR="00824DF7" w:rsidRPr="00735E06">
        <w:rPr>
          <w:lang w:val="en-GB"/>
        </w:rPr>
        <w:tab/>
      </w:r>
      <w:r w:rsidR="00824DF7" w:rsidRPr="00735E06">
        <w:rPr>
          <w:lang w:val="en-GB"/>
        </w:rPr>
        <w:tab/>
      </w:r>
      <w:r w:rsidRPr="00227F04">
        <w:rPr>
          <w:highlight w:val="yellow"/>
          <w:lang w:val="en-GB"/>
        </w:rPr>
        <w:t>Academic year</w:t>
      </w:r>
      <w:r w:rsidR="00824DF7" w:rsidRPr="00227F04">
        <w:rPr>
          <w:highlight w:val="yellow"/>
          <w:lang w:val="en-GB"/>
        </w:rPr>
        <w:t>:</w:t>
      </w:r>
      <w:r w:rsidR="00824DF7" w:rsidRPr="00735E06">
        <w:rPr>
          <w:lang w:val="en-GB"/>
        </w:rPr>
        <w:t xml:space="preserve"> </w:t>
      </w:r>
      <w:proofErr w:type="gramStart"/>
      <w:r w:rsidRPr="00735E06">
        <w:rPr>
          <w:lang w:val="en-GB"/>
        </w:rPr>
        <w:t>20</w:t>
      </w:r>
      <w:r w:rsidRPr="009471DB">
        <w:rPr>
          <w:highlight w:val="yellow"/>
          <w:lang w:val="en-GB"/>
        </w:rPr>
        <w:t>..</w:t>
      </w:r>
      <w:proofErr w:type="gramEnd"/>
      <w:r w:rsidRPr="00735E06">
        <w:rPr>
          <w:lang w:val="en-GB"/>
        </w:rPr>
        <w:t>/20</w:t>
      </w:r>
      <w:r w:rsidRPr="009471DB">
        <w:rPr>
          <w:highlight w:val="yellow"/>
          <w:lang w:val="en-GB"/>
        </w:rPr>
        <w:t>..</w:t>
      </w:r>
    </w:p>
    <w:p w:rsidR="00824DF7" w:rsidRPr="008F387D" w:rsidRDefault="00374255" w:rsidP="00374255">
      <w:pPr>
        <w:rPr>
          <w:lang w:val="en-GB"/>
        </w:rPr>
      </w:pPr>
      <w:r w:rsidRPr="00227F04">
        <w:rPr>
          <w:highlight w:val="yellow"/>
          <w:lang w:val="en-GB"/>
        </w:rPr>
        <w:t>Study cycle</w:t>
      </w:r>
      <w:r w:rsidR="00824DF7" w:rsidRPr="00227F04">
        <w:rPr>
          <w:highlight w:val="yellow"/>
          <w:lang w:val="en-GB"/>
        </w:rPr>
        <w:t xml:space="preserve">: [First </w:t>
      </w:r>
      <w:r w:rsidR="00824DF7" w:rsidRPr="009471DB">
        <w:rPr>
          <w:highlight w:val="yellow"/>
          <w:lang w:val="en-GB"/>
        </w:rPr>
        <w:t xml:space="preserve">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rsidR="00824DF7" w:rsidRPr="004F6A0D" w:rsidRDefault="00824DF7" w:rsidP="00374255">
      <w:pPr>
        <w:rPr>
          <w:lang w:val="en-GB"/>
        </w:rPr>
      </w:pPr>
      <w:r w:rsidRPr="00227F04">
        <w:rPr>
          <w:highlight w:val="yellow"/>
          <w:lang w:val="en-GB"/>
        </w:rPr>
        <w:t xml:space="preserve">Subject area: [degree in sending institution] </w:t>
      </w:r>
      <w:r w:rsidRPr="00227F04">
        <w:rPr>
          <w:highlight w:val="yellow"/>
          <w:lang w:val="en-GB"/>
        </w:rPr>
        <w:tab/>
        <w:t>Code: [ISCED</w:t>
      </w:r>
      <w:r w:rsidRPr="004F6A0D">
        <w:rPr>
          <w:highlight w:val="yellow"/>
          <w:lang w:val="en-GB"/>
        </w:rPr>
        <w:t>-F code</w:t>
      </w:r>
      <w:r w:rsidRPr="004F6A0D">
        <w:rPr>
          <w:lang w:val="en-GB"/>
        </w:rPr>
        <w:t>]</w:t>
      </w:r>
    </w:p>
    <w:p w:rsidR="008E4D5A" w:rsidRPr="004F6A0D" w:rsidRDefault="00DA3EDC" w:rsidP="00374255">
      <w:pPr>
        <w:rPr>
          <w:lang w:val="en-GB"/>
        </w:rPr>
      </w:pPr>
      <w:r w:rsidRPr="00227F04">
        <w:rPr>
          <w:highlight w:val="yellow"/>
          <w:lang w:val="en-GB"/>
        </w:rPr>
        <w:t>Number of completed higher education study years</w:t>
      </w:r>
      <w:r w:rsidR="00D52020" w:rsidRPr="00227F04">
        <w:rPr>
          <w:highlight w:val="yellow"/>
          <w:lang w:val="en-GB"/>
        </w:rPr>
        <w:t>:</w:t>
      </w:r>
      <w:r w:rsidR="00D52020" w:rsidRPr="004F6A0D">
        <w:rPr>
          <w:lang w:val="en-GB"/>
        </w:rPr>
        <w:t xml:space="preserve"> </w:t>
      </w:r>
    </w:p>
    <w:p w:rsidR="0094291B" w:rsidRDefault="00735E06" w:rsidP="00BB726D">
      <w:pPr>
        <w:tabs>
          <w:tab w:val="left" w:pos="2552"/>
        </w:tabs>
        <w:rPr>
          <w:rFonts w:ascii="Verdana" w:hAnsi="Verdana" w:cs="Calibri"/>
          <w:lang w:val="en-GB"/>
        </w:rPr>
      </w:pPr>
      <w:r w:rsidRPr="00227F04">
        <w:rPr>
          <w:highlight w:val="yellow"/>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rsidR="0063529A" w:rsidRDefault="0063529A" w:rsidP="006620C8">
      <w:pPr>
        <w:rPr>
          <w:lang w:val="en-GB"/>
        </w:rPr>
      </w:pPr>
    </w:p>
    <w:p w:rsidR="006620C8" w:rsidRDefault="0063529A" w:rsidP="006620C8">
      <w:pPr>
        <w:rPr>
          <w:rFonts w:ascii="Verdana" w:hAnsi="Verdana" w:cs="Calibri"/>
          <w:lang w:val="en-GB"/>
        </w:rPr>
      </w:pPr>
      <w:r w:rsidRPr="004534AB">
        <w:rPr>
          <w:rFonts w:ascii="Verdana" w:hAnsi="Verdana" w:cs="Calibri"/>
          <w:lang w:val="en-GB"/>
        </w:rPr>
        <w:t>[</w:t>
      </w:r>
      <w:r w:rsidR="00775624" w:rsidRPr="00CA3584">
        <w:t>The</w:t>
      </w:r>
      <w:r w:rsidRPr="00CA3584">
        <w:t xml:space="preserve"> </w:t>
      </w:r>
      <w:proofErr w:type="spellStart"/>
      <w:r w:rsidRPr="00CA3584">
        <w:t>following</w:t>
      </w:r>
      <w:proofErr w:type="spellEnd"/>
      <w:r w:rsidRPr="00CA3584">
        <w:t xml:space="preserve"> </w:t>
      </w:r>
      <w:r w:rsidR="00775624" w:rsidRPr="00CA3584">
        <w:t>section</w:t>
      </w:r>
      <w:r w:rsidRPr="00CA3584">
        <w:t xml:space="preserve"> </w:t>
      </w:r>
      <w:proofErr w:type="spellStart"/>
      <w:r w:rsidRPr="00CA3584">
        <w:t>with</w:t>
      </w:r>
      <w:proofErr w:type="spellEnd"/>
      <w:r w:rsidRPr="00CA3584">
        <w:t xml:space="preserve"> regard to the </w:t>
      </w:r>
      <w:proofErr w:type="spellStart"/>
      <w:r w:rsidRPr="00CA3584">
        <w:t>bank</w:t>
      </w:r>
      <w:proofErr w:type="spellEnd"/>
      <w:r w:rsidRPr="00CA3584">
        <w:t xml:space="preserve"> </w:t>
      </w:r>
      <w:proofErr w:type="spellStart"/>
      <w:r w:rsidRPr="00CA3584">
        <w:t>details</w:t>
      </w:r>
      <w:proofErr w:type="spellEnd"/>
      <w:r w:rsidRPr="00CA3584">
        <w:t xml:space="preserve"> in the box </w:t>
      </w:r>
      <w:proofErr w:type="spellStart"/>
      <w:r w:rsidRPr="00CA3584">
        <w:t>below</w:t>
      </w:r>
      <w:proofErr w:type="spellEnd"/>
      <w:r w:rsidRPr="00CA3584">
        <w:t xml:space="preserve"> </w:t>
      </w:r>
      <w:proofErr w:type="spellStart"/>
      <w:r w:rsidRPr="00CA3584">
        <w:t>will</w:t>
      </w:r>
      <w:proofErr w:type="spellEnd"/>
      <w:r w:rsidRPr="00CA3584">
        <w:t xml:space="preserve"> </w:t>
      </w:r>
      <w:proofErr w:type="spellStart"/>
      <w:r w:rsidRPr="00CA3584">
        <w:t>be</w:t>
      </w:r>
      <w:proofErr w:type="spellEnd"/>
      <w:r w:rsidRPr="00CA3584">
        <w:t xml:space="preserve"> </w:t>
      </w:r>
      <w:proofErr w:type="spellStart"/>
      <w:r w:rsidRPr="00CA3584">
        <w:t>given</w:t>
      </w:r>
      <w:proofErr w:type="spellEnd"/>
      <w:r w:rsidRPr="00CA3584">
        <w:t xml:space="preserve"> </w:t>
      </w:r>
      <w:proofErr w:type="spellStart"/>
      <w:r w:rsidR="00775624" w:rsidRPr="00CA3584">
        <w:t>later</w:t>
      </w:r>
      <w:proofErr w:type="spellEnd"/>
      <w:r w:rsidR="00775624" w:rsidRPr="00CA3584">
        <w:t xml:space="preserve"> </w:t>
      </w:r>
      <w:r w:rsidRPr="00CA3584">
        <w:t xml:space="preserve">in the </w:t>
      </w:r>
      <w:proofErr w:type="spellStart"/>
      <w:r w:rsidRPr="00CA3584">
        <w:t>form</w:t>
      </w:r>
      <w:proofErr w:type="spellEnd"/>
      <w:r w:rsidRPr="00CA3584">
        <w:t xml:space="preserve"> of an </w:t>
      </w:r>
      <w:proofErr w:type="spellStart"/>
      <w:r w:rsidRPr="00CA3584">
        <w:t>amendment</w:t>
      </w:r>
      <w:proofErr w:type="spellEnd"/>
      <w:r w:rsidRPr="00CA3584">
        <w:t xml:space="preserve"> to </w:t>
      </w:r>
      <w:proofErr w:type="spellStart"/>
      <w:r w:rsidRPr="00CA3584">
        <w:t>this</w:t>
      </w:r>
      <w:proofErr w:type="spellEnd"/>
      <w:r w:rsidRPr="00CA3584">
        <w:t xml:space="preserve"> </w:t>
      </w:r>
      <w:proofErr w:type="spellStart"/>
      <w:r w:rsidRPr="00CA3584">
        <w:t>grant</w:t>
      </w:r>
      <w:proofErr w:type="spellEnd"/>
      <w:r w:rsidRPr="00CA3584">
        <w:t xml:space="preserve"> agreement as </w:t>
      </w:r>
      <w:proofErr w:type="spellStart"/>
      <w:r w:rsidRPr="00CA3584">
        <w:t>soon</w:t>
      </w:r>
      <w:proofErr w:type="spellEnd"/>
      <w:r w:rsidRPr="00CA3584">
        <w:t xml:space="preserve"> as </w:t>
      </w:r>
      <w:proofErr w:type="spellStart"/>
      <w:r w:rsidRPr="00CA3584">
        <w:t>these</w:t>
      </w:r>
      <w:proofErr w:type="spellEnd"/>
      <w:r w:rsidRPr="00CA3584">
        <w:t xml:space="preserve"> </w:t>
      </w:r>
      <w:proofErr w:type="spellStart"/>
      <w:r w:rsidR="003357C9" w:rsidRPr="00CA3584">
        <w:t>details</w:t>
      </w:r>
      <w:proofErr w:type="spellEnd"/>
      <w:r w:rsidR="003357C9" w:rsidRPr="00CA3584">
        <w:t xml:space="preserve"> </w:t>
      </w:r>
      <w:r w:rsidRPr="00CA3584">
        <w:t xml:space="preserve">are </w:t>
      </w:r>
      <w:proofErr w:type="spellStart"/>
      <w:r w:rsidRPr="00CA3584">
        <w:t>existing</w:t>
      </w:r>
      <w:proofErr w:type="spellEnd"/>
      <w:r w:rsidRPr="00CA3584">
        <w:t>.]</w:t>
      </w:r>
      <w:r w:rsidR="0094291B" w:rsidRPr="004F6A0D" w:rsidDel="000060F9">
        <w:rPr>
          <w:lang w:val="en-GB"/>
        </w:rPr>
        <w:t xml:space="preserve"> </w:t>
      </w:r>
      <w:r w:rsidR="006620C8" w:rsidRPr="00735E06">
        <w:rPr>
          <w:rFonts w:ascii="Verdana" w:hAnsi="Verdana" w:cs="Calibri"/>
          <w:lang w:val="en-GB"/>
        </w:rPr>
        <w:t xml:space="preserve"> </w:t>
      </w:r>
    </w:p>
    <w:p w:rsidR="0023790E" w:rsidRDefault="005235F2" w:rsidP="00735E06">
      <w:pPr>
        <w:rPr>
          <w:rFonts w:ascii="Calibri" w:hAnsi="Calibri" w:cs="Calibri"/>
          <w:snapToGrid/>
          <w:lang w:val="en-GB"/>
        </w:rPr>
      </w:pPr>
      <w:r>
        <w:rPr>
          <w:rFonts w:ascii="Calibri" w:hAnsi="Calibri" w:cs="Calibri"/>
          <w:noProof/>
          <w:snapToGrid/>
          <w:lang w:val="de-AT" w:eastAsia="de-AT"/>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314AAF" w:rsidRPr="00CA3584" w:rsidRDefault="00314AAF" w:rsidP="00C9059C">
                            <w:pPr>
                              <w:rPr>
                                <w:lang w:val="en-GB"/>
                              </w:rPr>
                            </w:pPr>
                            <w:r w:rsidRPr="00CA3584">
                              <w:rPr>
                                <w:lang w:val="en-GB"/>
                              </w:rPr>
                              <w:t>Bank account where the financial support should be paid:</w:t>
                            </w:r>
                          </w:p>
                          <w:p w:rsidR="00314AAF" w:rsidRPr="00CA3584" w:rsidRDefault="00314AAF" w:rsidP="00C9059C">
                            <w:pPr>
                              <w:rPr>
                                <w:lang w:val="en-GB"/>
                              </w:rPr>
                            </w:pPr>
                            <w:r w:rsidRPr="00CA3584">
                              <w:rPr>
                                <w:lang w:val="en-GB"/>
                              </w:rPr>
                              <w:t xml:space="preserve">Bank account holder (if different than student): </w:t>
                            </w:r>
                          </w:p>
                          <w:p w:rsidR="00314AAF" w:rsidRPr="00CA3584" w:rsidRDefault="00314AAF" w:rsidP="00C9059C">
                            <w:pPr>
                              <w:rPr>
                                <w:lang w:val="en-GB"/>
                              </w:rPr>
                            </w:pPr>
                            <w:r w:rsidRPr="00CA3584">
                              <w:rPr>
                                <w:lang w:val="en-GB"/>
                              </w:rPr>
                              <w:t xml:space="preserve">Bank name: </w:t>
                            </w:r>
                          </w:p>
                          <w:p w:rsidR="00314AAF" w:rsidRPr="00735E06" w:rsidRDefault="00314AAF" w:rsidP="00C9059C">
                            <w:pPr>
                              <w:rPr>
                                <w:lang w:val="en-GB"/>
                              </w:rPr>
                            </w:pPr>
                            <w:r w:rsidRPr="00CA3584">
                              <w:rPr>
                                <w:lang w:val="en-GB"/>
                              </w:rPr>
                              <w:t xml:space="preserve">Clearing/BIC/SWIFT number: </w:t>
                            </w:r>
                            <w:r w:rsidRPr="00CA3584">
                              <w:rPr>
                                <w:lang w:val="en-GB"/>
                              </w:rPr>
                              <w:tab/>
                            </w:r>
                            <w:r w:rsidRPr="00CA3584">
                              <w:rPr>
                                <w:lang w:val="en-GB"/>
                              </w:rPr>
                              <w:tab/>
                            </w:r>
                            <w:r w:rsidRPr="00CA3584">
                              <w:rPr>
                                <w:lang w:val="en-GB"/>
                              </w:rPr>
                              <w:tab/>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314AAF" w:rsidRPr="00CA3584" w:rsidRDefault="00314AAF" w:rsidP="00C9059C">
                      <w:pPr>
                        <w:rPr>
                          <w:lang w:val="en-GB"/>
                        </w:rPr>
                      </w:pPr>
                      <w:r w:rsidRPr="00CA3584">
                        <w:rPr>
                          <w:lang w:val="en-GB"/>
                        </w:rPr>
                        <w:t>Bank account where the financial support should be paid:</w:t>
                      </w:r>
                    </w:p>
                    <w:p w:rsidR="00314AAF" w:rsidRPr="00CA3584" w:rsidRDefault="00314AAF" w:rsidP="00C9059C">
                      <w:pPr>
                        <w:rPr>
                          <w:lang w:val="en-GB"/>
                        </w:rPr>
                      </w:pPr>
                      <w:r w:rsidRPr="00CA3584">
                        <w:rPr>
                          <w:lang w:val="en-GB"/>
                        </w:rPr>
                        <w:t xml:space="preserve">Bank account holder (if different than student): </w:t>
                      </w:r>
                    </w:p>
                    <w:p w:rsidR="00314AAF" w:rsidRPr="00CA3584" w:rsidRDefault="00314AAF" w:rsidP="00C9059C">
                      <w:pPr>
                        <w:rPr>
                          <w:lang w:val="en-GB"/>
                        </w:rPr>
                      </w:pPr>
                      <w:r w:rsidRPr="00CA3584">
                        <w:rPr>
                          <w:lang w:val="en-GB"/>
                        </w:rPr>
                        <w:t xml:space="preserve">Bank name: </w:t>
                      </w:r>
                    </w:p>
                    <w:p w:rsidR="00314AAF" w:rsidRPr="00735E06" w:rsidRDefault="00314AAF" w:rsidP="00C9059C">
                      <w:pPr>
                        <w:rPr>
                          <w:lang w:val="en-GB"/>
                        </w:rPr>
                      </w:pPr>
                      <w:r w:rsidRPr="00CA3584">
                        <w:rPr>
                          <w:lang w:val="en-GB"/>
                        </w:rPr>
                        <w:t xml:space="preserve">Clearing/BIC/SWIFT number: </w:t>
                      </w:r>
                      <w:r w:rsidRPr="00CA3584">
                        <w:rPr>
                          <w:lang w:val="en-GB"/>
                        </w:rPr>
                        <w:tab/>
                      </w:r>
                      <w:r w:rsidRPr="00CA3584">
                        <w:rPr>
                          <w:lang w:val="en-GB"/>
                        </w:rPr>
                        <w:tab/>
                      </w:r>
                      <w:r w:rsidRPr="00CA3584">
                        <w:rPr>
                          <w:lang w:val="en-GB"/>
                        </w:rPr>
                        <w:tab/>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v:textbox>
              </v:shape>
            </w:pict>
          </mc:Fallback>
        </mc:AlternateContent>
      </w:r>
    </w:p>
    <w:p w:rsidR="00C9059C" w:rsidRDefault="00C9059C" w:rsidP="00735E06">
      <w:pPr>
        <w:rPr>
          <w:rFonts w:ascii="Calibri" w:hAnsi="Calibri" w:cs="Calibri"/>
          <w:snapToGrid/>
          <w:lang w:val="en-GB"/>
        </w:rPr>
      </w:pPr>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0060F9" w:rsidRDefault="000060F9" w:rsidP="00374255">
      <w:pPr>
        <w:jc w:val="both"/>
        <w:rPr>
          <w:sz w:val="24"/>
          <w:szCs w:val="24"/>
          <w:lang w:val="en-GB"/>
        </w:rPr>
      </w:pPr>
    </w:p>
    <w:p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B24EA9" w:rsidRDefault="00B24EA9" w:rsidP="00374255">
      <w:pPr>
        <w:jc w:val="both"/>
        <w:rPr>
          <w:sz w:val="24"/>
          <w:szCs w:val="24"/>
          <w:lang w:val="en-GB"/>
        </w:rPr>
      </w:pPr>
    </w:p>
    <w:p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9D73A7">
        <w:rPr>
          <w:sz w:val="24"/>
          <w:szCs w:val="24"/>
          <w:lang w:val="en-GB"/>
        </w:rPr>
        <w:t>Learning Agreement for Erasmus+ mobility for studies</w:t>
      </w:r>
    </w:p>
    <w:p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rsidR="00B24EA9" w:rsidRDefault="00B24EA9" w:rsidP="00C3152B">
      <w:pPr>
        <w:tabs>
          <w:tab w:val="left" w:pos="1701"/>
        </w:tabs>
        <w:rPr>
          <w:sz w:val="24"/>
          <w:szCs w:val="24"/>
          <w:lang w:val="en-GB"/>
        </w:rPr>
      </w:pPr>
    </w:p>
    <w:p w:rsidR="002570DE" w:rsidRPr="00735E06" w:rsidRDefault="002570DE" w:rsidP="002570DE">
      <w:pPr>
        <w:tabs>
          <w:tab w:val="left" w:pos="1701"/>
        </w:tabs>
        <w:ind w:left="1701" w:hanging="1701"/>
        <w:rPr>
          <w:sz w:val="24"/>
          <w:szCs w:val="24"/>
          <w:lang w:val="en-GB"/>
        </w:rPr>
      </w:pP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522CD5" w:rsidRDefault="00522CD5" w:rsidP="00065470">
      <w:pPr>
        <w:jc w:val="both"/>
        <w:rPr>
          <w:sz w:val="24"/>
          <w:szCs w:val="24"/>
          <w:highlight w:val="cyan"/>
          <w:lang w:val="en-GB"/>
        </w:rPr>
      </w:pPr>
    </w:p>
    <w:p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rsidR="00F92BA8" w:rsidRDefault="00F92BA8" w:rsidP="00065470">
      <w:pPr>
        <w:jc w:val="both"/>
        <w:rPr>
          <w:sz w:val="24"/>
          <w:szCs w:val="24"/>
          <w:highlight w:val="cyan"/>
          <w:lang w:val="en-GB"/>
        </w:rPr>
      </w:pPr>
    </w:p>
    <w:p w:rsidR="00BE4E05" w:rsidRDefault="000060F9" w:rsidP="006720F0">
      <w:pPr>
        <w:jc w:val="center"/>
        <w:rPr>
          <w:sz w:val="24"/>
          <w:szCs w:val="24"/>
          <w:lang w:val="en-GB"/>
        </w:rPr>
      </w:pPr>
      <w:r>
        <w:rPr>
          <w:sz w:val="24"/>
          <w:szCs w:val="24"/>
          <w:lang w:val="en-GB"/>
        </w:rPr>
        <w:br w:type="page"/>
      </w:r>
    </w:p>
    <w:p w:rsidR="00D5448C" w:rsidRDefault="007A5668" w:rsidP="006720F0">
      <w:pPr>
        <w:jc w:val="center"/>
        <w:rPr>
          <w:sz w:val="24"/>
          <w:szCs w:val="24"/>
          <w:lang w:val="en-GB"/>
        </w:rPr>
      </w:pPr>
      <w:r w:rsidRPr="006720F0">
        <w:rPr>
          <w:sz w:val="24"/>
          <w:szCs w:val="24"/>
          <w:lang w:val="en-GB"/>
        </w:rPr>
        <w:lastRenderedPageBreak/>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D73A7">
        <w:rPr>
          <w:lang w:val="en-GB"/>
        </w:rPr>
        <w:t>studies</w:t>
      </w:r>
      <w:r w:rsidR="00853ABA">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bookmarkStart w:id="0" w:name="_GoBack"/>
      <w:bookmarkEnd w:id="0"/>
      <w:r w:rsidRPr="00001E6A">
        <w:rPr>
          <w:lang w:val="en-GB"/>
        </w:rPr>
        <w:t>as</w:t>
      </w:r>
      <w:r w:rsidRPr="00067DF7">
        <w:rPr>
          <w:lang w:val="en-GB"/>
        </w:rPr>
        <w:t xml:space="preserve"> described </w:t>
      </w:r>
      <w:r w:rsidRPr="00D5448C">
        <w:rPr>
          <w:lang w:val="en-GB"/>
        </w:rPr>
        <w:t>in Annex I</w:t>
      </w:r>
      <w:r w:rsidR="00D70C32">
        <w:rPr>
          <w:lang w:val="en-GB"/>
        </w:rPr>
        <w:t xml:space="preserve">. </w:t>
      </w:r>
    </w:p>
    <w:p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rsidR="00CA3DD5" w:rsidRDefault="00CA3DD5">
      <w:pPr>
        <w:ind w:left="567" w:hanging="567"/>
        <w:jc w:val="both"/>
        <w:rPr>
          <w:lang w:val="en-GB"/>
        </w:rPr>
      </w:pPr>
    </w:p>
    <w:p w:rsidR="00CA3DD5" w:rsidRPr="00067DF7" w:rsidRDefault="00CA3DD5">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D4F94" w:rsidRPr="00735E06" w:rsidRDefault="000D4F94">
      <w:pPr>
        <w:ind w:left="567" w:hanging="567"/>
        <w:jc w:val="both"/>
        <w:rPr>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is 3 months or 1 academic term or trimester.</w:t>
      </w:r>
      <w:r>
        <w:rPr>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CF7A4A">
        <w:rPr>
          <w:highlight w:val="green"/>
          <w:lang w:val="en-GB"/>
        </w:rPr>
        <w:t>[date]</w:t>
      </w:r>
      <w:r w:rsidR="00D70C32" w:rsidRPr="00735E06">
        <w:rPr>
          <w:lang w:val="en-GB"/>
        </w:rPr>
        <w:t xml:space="preserve"> and end on </w:t>
      </w:r>
      <w:r w:rsidR="00D70C32" w:rsidRPr="00CF7A4A">
        <w:rPr>
          <w:highlight w:val="green"/>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66298A" w:rsidRDefault="00065470" w:rsidP="007766D2">
      <w:pPr>
        <w:ind w:left="567" w:hanging="567"/>
        <w:jc w:val="both"/>
        <w:rPr>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CF7A4A">
        <w:rPr>
          <w:highlight w:val="green"/>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CF7A4A">
        <w:rPr>
          <w:highlight w:val="green"/>
          <w:lang w:val="en-GB"/>
        </w:rPr>
        <w:t>[…]</w:t>
      </w:r>
      <w:r w:rsidR="00F5622D">
        <w:rPr>
          <w:lang w:val="en-GB"/>
        </w:rPr>
        <w:t xml:space="preserve"> days.</w:t>
      </w:r>
      <w:r w:rsidR="004C43F8">
        <w:rPr>
          <w:lang w:val="en-GB"/>
        </w:rPr>
        <w:t xml:space="preserve"> The number of months and extra days shall be equal to the duration of the mobility period</w:t>
      </w:r>
      <w:r w:rsidR="0026137B">
        <w:rPr>
          <w:lang w:val="en-GB"/>
        </w:rPr>
        <w:t>; for zero-grant participants, the number of months and days should be 0.</w:t>
      </w:r>
      <w:r w:rsidR="00F5622D">
        <w:rPr>
          <w:rFonts w:ascii="Verdana" w:hAnsi="Verdana" w:cs="Calibri"/>
          <w:lang w:val="en-GB"/>
        </w:rPr>
        <w:t xml:space="preserve"> </w:t>
      </w:r>
    </w:p>
    <w:p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rsidR="00CA3DD5" w:rsidRPr="00735E06" w:rsidRDefault="00CA3DD5">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A022D2">
        <w:rPr>
          <w:lang w:val="en-GB"/>
        </w:rPr>
        <w:t xml:space="preserve"> </w:t>
      </w:r>
      <w:r w:rsidR="00CD60AC" w:rsidRPr="00B27A6F">
        <w:rPr>
          <w:highlight w:val="green"/>
          <w:lang w:val="en-GB"/>
        </w:rPr>
        <w:t>[…]</w:t>
      </w:r>
      <w:r w:rsidR="00A022D2">
        <w:rPr>
          <w:lang w:val="en-GB"/>
        </w:rPr>
        <w:t xml:space="preserve"> EUR</w:t>
      </w:r>
      <w:r w:rsidR="00CD60AC">
        <w:rPr>
          <w:lang w:val="en-GB"/>
        </w:rPr>
        <w:t xml:space="preserve">, corresponding to </w:t>
      </w:r>
      <w:r w:rsidR="00CD60AC" w:rsidRPr="00735E06">
        <w:rPr>
          <w:lang w:val="en-GB"/>
        </w:rPr>
        <w:t>E</w:t>
      </w:r>
      <w:r w:rsidR="00CD60AC" w:rsidRPr="004245B4">
        <w:rPr>
          <w:lang w:val="en-GB"/>
        </w:rPr>
        <w:t xml:space="preserve">UR </w:t>
      </w:r>
      <w:r w:rsidR="00CD60AC" w:rsidRPr="00B27A6F">
        <w:rPr>
          <w:highlight w:val="green"/>
          <w:lang w:val="en-GB"/>
        </w:rPr>
        <w:t>[…]</w:t>
      </w:r>
      <w:r w:rsidR="00CD60AC" w:rsidRPr="00FA6E70">
        <w:rPr>
          <w:lang w:val="en-GB"/>
        </w:rPr>
        <w:t xml:space="preserve"> per month and EUR </w:t>
      </w:r>
      <w:r w:rsidR="00CD60AC" w:rsidRPr="00B27A6F">
        <w:rPr>
          <w:highlight w:val="green"/>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rsidR="00DB4EA8" w:rsidRDefault="000D4F94" w:rsidP="00B27A6F">
      <w:pPr>
        <w:tabs>
          <w:tab w:val="left" w:pos="600"/>
        </w:tabs>
        <w:jc w:val="both"/>
        <w:rPr>
          <w:lang w:val="en-GB"/>
        </w:rPr>
      </w:pPr>
      <w:r>
        <w:rPr>
          <w:lang w:val="en-GB"/>
        </w:rPr>
        <w:t xml:space="preserve">3.2 </w:t>
      </w:r>
      <w:r w:rsidR="00B27A6F">
        <w:rPr>
          <w:lang w:val="en-GB"/>
        </w:rPr>
        <w:tab/>
      </w:r>
      <w:r w:rsidR="00DB4EA8" w:rsidRPr="00B27A6F">
        <w:rPr>
          <w:lang w:val="en-GB"/>
        </w:rPr>
        <w:t xml:space="preserve">In addition, the participant shall receive </w:t>
      </w:r>
      <w:r w:rsidR="00DB4EA8" w:rsidRPr="00631849">
        <w:rPr>
          <w:highlight w:val="green"/>
          <w:lang w:val="en-GB"/>
        </w:rPr>
        <w:t>[…]</w:t>
      </w:r>
      <w:r w:rsidR="00631849">
        <w:rPr>
          <w:lang w:val="en-GB"/>
        </w:rPr>
        <w:t xml:space="preserve"> </w:t>
      </w:r>
      <w:r w:rsidR="00A022D2">
        <w:rPr>
          <w:lang w:val="en-GB"/>
        </w:rPr>
        <w:t xml:space="preserve">EUR </w:t>
      </w:r>
      <w:r w:rsidR="00DB4EA8" w:rsidRPr="00B27A6F">
        <w:rPr>
          <w:lang w:val="en-GB"/>
        </w:rPr>
        <w:t>as a contribution for travel.</w:t>
      </w:r>
    </w:p>
    <w:p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rsidR="00412CD1" w:rsidRPr="005235F2" w:rsidRDefault="00F653E1" w:rsidP="005235F2">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26137B">
        <w:rPr>
          <w:lang w:val="en-GB"/>
        </w:rPr>
        <w:t xml:space="preserve">at least </w:t>
      </w:r>
      <w:r w:rsidR="00770D22">
        <w:rPr>
          <w:lang w:val="en-GB"/>
        </w:rPr>
        <w:t>the amount of the grant corresponding to the actual duration of the mobility period</w:t>
      </w:r>
      <w:r w:rsidR="0026137B">
        <w:rPr>
          <w:lang w:val="en-GB"/>
        </w:rPr>
        <w:t xml:space="preserve">. </w:t>
      </w:r>
      <w:r w:rsidR="00770D22">
        <w:rPr>
          <w:lang w:val="en-GB"/>
        </w:rPr>
        <w:t>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rsidR="00CA3DD5" w:rsidRPr="00B618F9" w:rsidRDefault="00CA3DD5" w:rsidP="00203C58">
      <w:pPr>
        <w:ind w:left="567" w:hanging="567"/>
        <w:jc w:val="both"/>
        <w:rPr>
          <w:lang w:val="en-US"/>
        </w:rPr>
      </w:pP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p>
    <w:p w:rsidR="000823A7" w:rsidRPr="003842F0" w:rsidRDefault="001E7F96" w:rsidP="003842F0">
      <w:pPr>
        <w:tabs>
          <w:tab w:val="left" w:pos="600"/>
        </w:tabs>
        <w:ind w:left="600" w:hanging="600"/>
        <w:jc w:val="both"/>
        <w:rPr>
          <w:lang w:val="en-GB"/>
        </w:rPr>
      </w:pPr>
      <w:r w:rsidRPr="00376623">
        <w:rPr>
          <w:lang w:val="en-GB"/>
        </w:rPr>
        <w:t>4.2</w:t>
      </w:r>
      <w:r w:rsidRPr="001D60C9">
        <w:rPr>
          <w:lang w:val="en-GB"/>
        </w:rPr>
        <w:tab/>
      </w:r>
      <w:r w:rsidR="00B35A7B" w:rsidRPr="003842F0">
        <w:rPr>
          <w:lang w:val="en-GB"/>
        </w:rPr>
        <w:t xml:space="preserve">The submission of the online EU survey shall be considered as the participant's request for payment of the outstanding balance. The institution shall pay the remaining </w:t>
      </w:r>
      <w:r w:rsidR="00EF3B8D" w:rsidRPr="003842F0">
        <w:rPr>
          <w:lang w:val="en-GB"/>
        </w:rPr>
        <w:t xml:space="preserve">amount </w:t>
      </w:r>
      <w:r w:rsidR="00B35A7B" w:rsidRPr="003842F0">
        <w:rPr>
          <w:lang w:val="en-GB"/>
        </w:rPr>
        <w:t xml:space="preserve">within </w:t>
      </w:r>
      <w:r w:rsidR="00EF3B8D" w:rsidRPr="003842F0">
        <w:rPr>
          <w:lang w:val="en-GB"/>
        </w:rPr>
        <w:t>20</w:t>
      </w:r>
      <w:r w:rsidR="00B35A7B" w:rsidRPr="003842F0">
        <w:rPr>
          <w:lang w:val="en-GB"/>
        </w:rPr>
        <w:t xml:space="preserve"> calendar days of the submission of the online EU survey, or issue a recovery order in case a reimbursement is due.</w:t>
      </w:r>
      <w:r w:rsidR="000823A7" w:rsidRPr="009D73A7">
        <w:rPr>
          <w:highlight w:val="cyan"/>
          <w:lang w:val="en-GB"/>
        </w:rPr>
        <w:t xml:space="preserve"> </w:t>
      </w:r>
    </w:p>
    <w:p w:rsidR="00CA3584" w:rsidRDefault="00CA3584">
      <w:pPr>
        <w:rPr>
          <w:lang w:val="en-GB"/>
        </w:rPr>
      </w:pPr>
      <w:r>
        <w:rPr>
          <w:lang w:val="en-GB"/>
        </w:rPr>
        <w:br w:type="page"/>
      </w:r>
    </w:p>
    <w:p w:rsidR="003415BB" w:rsidRDefault="00FA56BC" w:rsidP="003415BB">
      <w:pPr>
        <w:pBdr>
          <w:bottom w:val="single" w:sz="6" w:space="1" w:color="auto"/>
        </w:pBdr>
        <w:jc w:val="both"/>
        <w:rPr>
          <w:lang w:val="en-GB"/>
        </w:rPr>
      </w:pPr>
      <w:r>
        <w:rPr>
          <w:lang w:val="en-GB"/>
        </w:rPr>
        <w:lastRenderedPageBreak/>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p>
    <w:p w:rsidR="00A45EEF" w:rsidRDefault="00C201E1" w:rsidP="00C201E1">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rsidR="009B7B70" w:rsidRDefault="00001E6A" w:rsidP="00263016">
      <w:pPr>
        <w:ind w:left="567"/>
        <w:jc w:val="both"/>
        <w:rPr>
          <w:lang w:val="en-GB"/>
        </w:rPr>
      </w:pPr>
      <w:r w:rsidRPr="003842F0">
        <w:rPr>
          <w:lang w:val="en-GB"/>
        </w:rPr>
        <w:t>Insurance coverage is mandatory. B</w:t>
      </w:r>
      <w:r w:rsidR="003415BB" w:rsidRPr="003842F0">
        <w:rPr>
          <w:lang w:val="en-GB"/>
        </w:rPr>
        <w:t xml:space="preserve">asic coverage </w:t>
      </w:r>
      <w:r w:rsidRPr="003842F0">
        <w:rPr>
          <w:lang w:val="en-GB"/>
        </w:rPr>
        <w:t>might be</w:t>
      </w:r>
      <w:r w:rsidR="003415BB" w:rsidRPr="003842F0">
        <w:rPr>
          <w:lang w:val="en-GB"/>
        </w:rPr>
        <w:t xml:space="preserve"> provided by the national health insurance of the </w:t>
      </w:r>
      <w:r w:rsidR="00065470" w:rsidRPr="003842F0">
        <w:rPr>
          <w:lang w:val="en-GB"/>
        </w:rPr>
        <w:t>participant</w:t>
      </w:r>
      <w:r w:rsidRPr="003842F0">
        <w:rPr>
          <w:lang w:val="en-GB"/>
        </w:rPr>
        <w:t>.</w:t>
      </w:r>
      <w:r w:rsidR="00065470" w:rsidRPr="003842F0">
        <w:rPr>
          <w:lang w:val="en-GB"/>
        </w:rPr>
        <w:t xml:space="preserve"> </w:t>
      </w:r>
      <w:r w:rsidR="003415BB" w:rsidRPr="003842F0">
        <w:rPr>
          <w:lang w:val="en-GB"/>
        </w:rPr>
        <w:t xml:space="preserve">However, the coverage may not be sufficient, especially in case of repatriation and specific medical intervention. In that case, a complementary private insurance might be useful. It is the responsibility of the </w:t>
      </w:r>
      <w:r w:rsidR="00C201E1" w:rsidRPr="003842F0">
        <w:rPr>
          <w:lang w:val="en-GB"/>
        </w:rPr>
        <w:t>sending</w:t>
      </w:r>
      <w:r w:rsidR="003415BB" w:rsidRPr="003842F0">
        <w:rPr>
          <w:lang w:val="en-GB"/>
        </w:rPr>
        <w:t xml:space="preserve"> institution of the student to ensure that the </w:t>
      </w:r>
      <w:r w:rsidR="00203C58" w:rsidRPr="003842F0">
        <w:rPr>
          <w:lang w:val="en-GB"/>
        </w:rPr>
        <w:t>participant</w:t>
      </w:r>
      <w:r w:rsidR="003415BB" w:rsidRPr="003842F0">
        <w:rPr>
          <w:lang w:val="en-GB"/>
        </w:rPr>
        <w:t xml:space="preserve"> is aware of health insurance issues.</w:t>
      </w:r>
    </w:p>
    <w:p w:rsidR="003842F0" w:rsidRDefault="00BA63DC" w:rsidP="00BA63DC">
      <w:pPr>
        <w:ind w:left="567" w:hanging="567"/>
        <w:jc w:val="both"/>
        <w:rPr>
          <w:lang w:val="en-GB"/>
        </w:rPr>
      </w:pPr>
      <w:r>
        <w:rPr>
          <w:lang w:val="en-GB"/>
        </w:rPr>
        <w:t>5.3</w:t>
      </w:r>
      <w:r>
        <w:rPr>
          <w:lang w:val="en-GB"/>
        </w:rPr>
        <w:tab/>
        <w:t>E</w:t>
      </w:r>
      <w:r w:rsidRPr="00BA63DC">
        <w:rPr>
          <w:lang w:val="en-GB"/>
        </w:rPr>
        <w:t>very incoming student</w:t>
      </w:r>
      <w:r>
        <w:rPr>
          <w:lang w:val="en-GB"/>
        </w:rPr>
        <w:t xml:space="preserve"> to Austria</w:t>
      </w:r>
      <w:r w:rsidRPr="00BA63DC">
        <w:rPr>
          <w:lang w:val="en-GB"/>
        </w:rPr>
        <w:t xml:space="preserve"> is obliged to pay the Austrian Student Union membership fee of around </w:t>
      </w:r>
      <w:r>
        <w:rPr>
          <w:lang w:val="en-GB"/>
        </w:rPr>
        <w:t>€</w:t>
      </w:r>
      <w:r w:rsidR="009C5CE0">
        <w:rPr>
          <w:lang w:val="en-GB"/>
        </w:rPr>
        <w:t>20.2</w:t>
      </w:r>
      <w:r w:rsidRPr="00BA63DC">
        <w:rPr>
          <w:lang w:val="en-GB"/>
        </w:rPr>
        <w:t>0 which includes a basic liability and accident insurance.</w:t>
      </w:r>
    </w:p>
    <w:p w:rsidR="004A4617" w:rsidRDefault="004A4617" w:rsidP="009B7B70">
      <w:pPr>
        <w:pBdr>
          <w:bottom w:val="single" w:sz="6" w:space="1" w:color="auto"/>
        </w:pBdr>
        <w:rPr>
          <w:lang w:val="en-GB"/>
        </w:rPr>
      </w:pPr>
    </w:p>
    <w:p w:rsidR="003842F0" w:rsidRDefault="003842F0"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rsidR="00F106E3" w:rsidRDefault="00F106E3" w:rsidP="00C3152B">
      <w:pPr>
        <w:tabs>
          <w:tab w:val="left" w:pos="567"/>
        </w:tabs>
        <w:ind w:left="567" w:hanging="567"/>
        <w:jc w:val="both"/>
        <w:rPr>
          <w:lang w:val="en-GB"/>
        </w:rPr>
      </w:pPr>
    </w:p>
    <w:p w:rsidR="00F96310" w:rsidRPr="00067DF7" w:rsidRDefault="00E870AD" w:rsidP="00C3152B">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by </w:t>
      </w:r>
      <w:r w:rsidR="003842F0">
        <w:rPr>
          <w:lang w:val="en-GB"/>
        </w:rPr>
        <w:t>Austrian law.</w:t>
      </w:r>
    </w:p>
    <w:p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CA3DD5" w:rsidRDefault="00CA3DD5" w:rsidP="00E870AD">
      <w:pPr>
        <w:tabs>
          <w:tab w:val="left" w:pos="567"/>
        </w:tabs>
        <w:ind w:left="567" w:hanging="567"/>
        <w:jc w:val="both"/>
        <w:rPr>
          <w:lang w:val="en-GB"/>
        </w:rPr>
      </w:pPr>
    </w:p>
    <w:p w:rsidR="00CA3DD5" w:rsidRDefault="00CA3DD5" w:rsidP="00E870AD">
      <w:pPr>
        <w:tabs>
          <w:tab w:val="left" w:pos="567"/>
        </w:tabs>
        <w:ind w:left="567" w:hanging="567"/>
        <w:jc w:val="both"/>
        <w:rPr>
          <w:lang w:val="en-GB"/>
        </w:rPr>
      </w:pP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sidRPr="009D73A7">
        <w:rPr>
          <w:lang w:val="en-GB"/>
        </w:rPr>
        <w:t>institution</w:t>
      </w:r>
    </w:p>
    <w:p w:rsidR="00F96310" w:rsidRPr="003842F0" w:rsidRDefault="00924D53">
      <w:pPr>
        <w:tabs>
          <w:tab w:val="left" w:pos="5670"/>
        </w:tabs>
        <w:rPr>
          <w:lang w:val="de-AT"/>
        </w:rPr>
      </w:pPr>
      <w:r w:rsidRPr="003842F0">
        <w:rPr>
          <w:lang w:val="de-AT"/>
        </w:rPr>
        <w:t>[</w:t>
      </w:r>
      <w:proofErr w:type="spellStart"/>
      <w:r w:rsidR="00CA6DB9" w:rsidRPr="003842F0">
        <w:rPr>
          <w:highlight w:val="yellow"/>
          <w:lang w:val="de-AT"/>
        </w:rPr>
        <w:t>name</w:t>
      </w:r>
      <w:proofErr w:type="spellEnd"/>
      <w:r w:rsidR="00CA6DB9" w:rsidRPr="003842F0">
        <w:rPr>
          <w:highlight w:val="yellow"/>
          <w:lang w:val="de-AT"/>
        </w:rPr>
        <w:t xml:space="preserve"> / </w:t>
      </w:r>
      <w:proofErr w:type="spellStart"/>
      <w:r w:rsidR="00CA6DB9" w:rsidRPr="003842F0">
        <w:rPr>
          <w:highlight w:val="yellow"/>
          <w:lang w:val="de-AT"/>
        </w:rPr>
        <w:t>forename</w:t>
      </w:r>
      <w:proofErr w:type="spellEnd"/>
      <w:r w:rsidRPr="003842F0">
        <w:rPr>
          <w:lang w:val="de-AT"/>
        </w:rPr>
        <w:t>]</w:t>
      </w:r>
      <w:r w:rsidR="00F96310" w:rsidRPr="003842F0">
        <w:rPr>
          <w:lang w:val="de-AT"/>
        </w:rPr>
        <w:tab/>
      </w:r>
      <w:proofErr w:type="spellStart"/>
      <w:r w:rsidR="003842F0" w:rsidRPr="003842F0">
        <w:rPr>
          <w:lang w:val="de-AT"/>
        </w:rPr>
        <w:t>MMag</w:t>
      </w:r>
      <w:proofErr w:type="spellEnd"/>
      <w:r w:rsidR="003842F0" w:rsidRPr="003842F0">
        <w:rPr>
          <w:lang w:val="de-AT"/>
        </w:rPr>
        <w:t>. Teresa Rieger, MPA</w:t>
      </w:r>
    </w:p>
    <w:p w:rsidR="00F96310" w:rsidRPr="003842F0" w:rsidRDefault="00F96310">
      <w:pPr>
        <w:tabs>
          <w:tab w:val="left" w:pos="5670"/>
        </w:tabs>
        <w:ind w:left="5812" w:hanging="5812"/>
        <w:rPr>
          <w:lang w:val="de-AT"/>
        </w:rPr>
      </w:pPr>
    </w:p>
    <w:p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r>
      <w:r w:rsidRPr="007225F6">
        <w:rPr>
          <w:highlight w:val="green"/>
          <w:lang w:val="en-GB"/>
        </w:rPr>
        <w:t>[signature]</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225F6">
        <w:rPr>
          <w:highlight w:val="green"/>
          <w:lang w:val="en-GB"/>
        </w:rPr>
        <w:t>place</w:t>
      </w:r>
      <w:r w:rsidRPr="00780990">
        <w:rPr>
          <w:lang w:val="en-GB"/>
        </w:rPr>
        <w:t>], [</w:t>
      </w:r>
      <w:r w:rsidRPr="007225F6">
        <w:rPr>
          <w:highlight w:val="green"/>
          <w:lang w:val="en-GB"/>
        </w:rPr>
        <w:t>date</w:t>
      </w:r>
      <w:r w:rsidRPr="00780990">
        <w:rPr>
          <w:lang w:val="en-GB"/>
        </w:rPr>
        <w:t>]</w:t>
      </w:r>
    </w:p>
    <w:p w:rsidR="00BA63DC" w:rsidRDefault="00BA63DC">
      <w:pPr>
        <w:tabs>
          <w:tab w:val="left" w:pos="5670"/>
        </w:tabs>
        <w:rPr>
          <w:sz w:val="16"/>
          <w:szCs w:val="16"/>
          <w:lang w:val="en-GB"/>
        </w:rPr>
      </w:pPr>
    </w:p>
    <w:p w:rsidR="00BA63DC" w:rsidRDefault="00BA63DC">
      <w:pPr>
        <w:tabs>
          <w:tab w:val="left" w:pos="5670"/>
        </w:tabs>
        <w:rPr>
          <w:sz w:val="16"/>
          <w:szCs w:val="16"/>
          <w:lang w:val="en-GB"/>
        </w:rPr>
      </w:pPr>
    </w:p>
    <w:p w:rsidR="00BA63DC" w:rsidRDefault="00BA63DC">
      <w:pPr>
        <w:tabs>
          <w:tab w:val="left" w:pos="5670"/>
        </w:tabs>
        <w:rPr>
          <w:sz w:val="16"/>
          <w:szCs w:val="16"/>
          <w:lang w:val="en-GB"/>
        </w:rPr>
      </w:pPr>
    </w:p>
    <w:p w:rsidR="00BA63DC" w:rsidRDefault="00BA63DC">
      <w:pPr>
        <w:tabs>
          <w:tab w:val="left" w:pos="5670"/>
        </w:tabs>
        <w:rPr>
          <w:sz w:val="16"/>
          <w:szCs w:val="16"/>
          <w:lang w:val="en-GB"/>
        </w:rPr>
      </w:pPr>
    </w:p>
    <w:p w:rsidR="00BA63DC" w:rsidRDefault="00BA63DC">
      <w:pPr>
        <w:tabs>
          <w:tab w:val="left" w:pos="5670"/>
        </w:tabs>
        <w:rPr>
          <w:sz w:val="16"/>
          <w:szCs w:val="16"/>
          <w:lang w:val="en-GB"/>
        </w:rPr>
      </w:pPr>
    </w:p>
    <w:p w:rsidR="00BA63DC" w:rsidRDefault="00BA63DC">
      <w:pPr>
        <w:tabs>
          <w:tab w:val="left" w:pos="5670"/>
        </w:tabs>
        <w:rPr>
          <w:sz w:val="16"/>
          <w:szCs w:val="16"/>
          <w:lang w:val="en-GB"/>
        </w:rPr>
      </w:pPr>
    </w:p>
    <w:p w:rsidR="00CA3584" w:rsidRDefault="00CA3584">
      <w:pPr>
        <w:tabs>
          <w:tab w:val="left" w:pos="5670"/>
        </w:tabs>
        <w:rPr>
          <w:sz w:val="16"/>
          <w:szCs w:val="16"/>
          <w:lang w:val="en-GB"/>
        </w:rPr>
      </w:pPr>
      <w:r>
        <w:rPr>
          <w:sz w:val="16"/>
          <w:szCs w:val="16"/>
          <w:lang w:val="en-GB"/>
        </w:rPr>
        <w:tab/>
      </w:r>
    </w:p>
    <w:p w:rsidR="00BA63DC" w:rsidRDefault="00BA63DC">
      <w:pPr>
        <w:tabs>
          <w:tab w:val="left" w:pos="5670"/>
        </w:tabs>
        <w:rPr>
          <w:sz w:val="16"/>
          <w:szCs w:val="16"/>
          <w:lang w:val="en-GB"/>
        </w:rPr>
      </w:pPr>
    </w:p>
    <w:p w:rsidR="00BA63DC" w:rsidRDefault="00BA63DC">
      <w:pPr>
        <w:tabs>
          <w:tab w:val="left" w:pos="5670"/>
        </w:tabs>
        <w:rPr>
          <w:sz w:val="16"/>
          <w:szCs w:val="16"/>
          <w:lang w:val="en-GB"/>
        </w:rPr>
      </w:pPr>
    </w:p>
    <w:p w:rsidR="00BA63DC" w:rsidRDefault="00BA63DC">
      <w:pPr>
        <w:tabs>
          <w:tab w:val="left" w:pos="5670"/>
        </w:tabs>
        <w:rPr>
          <w:sz w:val="16"/>
          <w:szCs w:val="16"/>
          <w:lang w:val="en-GB"/>
        </w:rPr>
      </w:pPr>
    </w:p>
    <w:p w:rsidR="00BA63DC" w:rsidRDefault="00BA63DC">
      <w:pPr>
        <w:tabs>
          <w:tab w:val="left" w:pos="5670"/>
        </w:tabs>
        <w:rPr>
          <w:sz w:val="16"/>
          <w:szCs w:val="16"/>
          <w:lang w:val="en-GB"/>
        </w:rPr>
      </w:pPr>
      <w:r>
        <w:rPr>
          <w:sz w:val="16"/>
          <w:szCs w:val="16"/>
          <w:lang w:val="en-GB"/>
        </w:rPr>
        <w:t xml:space="preserve">Colour Code: </w:t>
      </w:r>
    </w:p>
    <w:p w:rsidR="00BA63DC" w:rsidRDefault="00BA63DC">
      <w:pPr>
        <w:tabs>
          <w:tab w:val="left" w:pos="5670"/>
        </w:tabs>
        <w:rPr>
          <w:sz w:val="16"/>
          <w:szCs w:val="16"/>
          <w:lang w:val="en-GB"/>
        </w:rPr>
      </w:pPr>
      <w:r w:rsidRPr="007225F6">
        <w:rPr>
          <w:sz w:val="16"/>
          <w:szCs w:val="16"/>
          <w:highlight w:val="yellow"/>
          <w:lang w:val="en-GB"/>
        </w:rPr>
        <w:t>Yellow: to be filled in by the participant</w:t>
      </w:r>
    </w:p>
    <w:p w:rsidR="0063529A" w:rsidRDefault="00BA63DC">
      <w:pPr>
        <w:tabs>
          <w:tab w:val="left" w:pos="5670"/>
        </w:tabs>
        <w:rPr>
          <w:sz w:val="16"/>
          <w:szCs w:val="16"/>
          <w:lang w:val="en-GB"/>
        </w:rPr>
      </w:pPr>
      <w:r w:rsidRPr="007225F6">
        <w:rPr>
          <w:sz w:val="16"/>
          <w:szCs w:val="16"/>
          <w:highlight w:val="green"/>
          <w:lang w:val="en-GB"/>
        </w:rPr>
        <w:t>Green: to be filled in by the institution</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A62796">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1417" w:footer="720" w:gutter="0"/>
          <w:cols w:space="720"/>
          <w:titlePg/>
          <w:docGrid w:linePitch="272"/>
        </w:sectPr>
      </w:pPr>
    </w:p>
    <w:p w:rsidR="00BC384A" w:rsidRPr="00FE149C" w:rsidRDefault="00BC384A" w:rsidP="00986E2C">
      <w:pPr>
        <w:tabs>
          <w:tab w:val="left" w:pos="360"/>
        </w:tabs>
        <w:jc w:val="center"/>
        <w:rPr>
          <w:b/>
        </w:rPr>
      </w:pPr>
      <w:r w:rsidRPr="00FE149C">
        <w:rPr>
          <w:b/>
        </w:rPr>
        <w:lastRenderedPageBreak/>
        <w:t>Annex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137EB2" w:rsidRPr="00FE149C" w:rsidRDefault="00137EB2" w:rsidP="00137EB2">
      <w:pPr>
        <w:tabs>
          <w:tab w:val="left" w:pos="360"/>
        </w:tabs>
        <w:jc w:val="center"/>
        <w:rPr>
          <w:b/>
          <w:sz w:val="24"/>
          <w:szCs w:val="24"/>
        </w:rPr>
      </w:pPr>
      <w:r w:rsidRPr="00FE149C">
        <w:rPr>
          <w:b/>
          <w:sz w:val="24"/>
          <w:szCs w:val="24"/>
        </w:rPr>
        <w:t>GENERAL CONDITIONS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137EB2" w:rsidRPr="006720F0" w:rsidRDefault="00137EB2" w:rsidP="00137EB2">
      <w:pPr>
        <w:keepNext/>
        <w:rPr>
          <w:b/>
          <w:sz w:val="18"/>
          <w:szCs w:val="18"/>
          <w:lang w:val="fr-BE"/>
        </w:rPr>
      </w:pPr>
      <w:r w:rsidRPr="006720F0">
        <w:rPr>
          <w:b/>
          <w:sz w:val="18"/>
          <w:szCs w:val="18"/>
          <w:lang w:val="fr-BE"/>
        </w:rPr>
        <w:t xml:space="preserve">Article </w:t>
      </w:r>
      <w:proofErr w:type="gramStart"/>
      <w:r w:rsidRPr="006720F0">
        <w:rPr>
          <w:b/>
          <w:sz w:val="18"/>
          <w:szCs w:val="18"/>
          <w:lang w:val="fr-BE"/>
        </w:rPr>
        <w:t>1:</w:t>
      </w:r>
      <w:proofErr w:type="gramEnd"/>
      <w:r w:rsidRPr="006720F0">
        <w:rPr>
          <w:b/>
          <w:sz w:val="18"/>
          <w:szCs w:val="18"/>
          <w:lang w:val="fr-BE"/>
        </w:rPr>
        <w:t xml:space="preserve"> </w:t>
      </w:r>
      <w:proofErr w:type="spellStart"/>
      <w:r w:rsidRPr="006720F0">
        <w:rPr>
          <w:b/>
          <w:sz w:val="18"/>
          <w:szCs w:val="18"/>
          <w:lang w:val="fr-BE"/>
        </w:rPr>
        <w:t>Liability</w:t>
      </w:r>
      <w:proofErr w:type="spellEnd"/>
    </w:p>
    <w:p w:rsidR="00137EB2" w:rsidRPr="006720F0" w:rsidRDefault="00137EB2" w:rsidP="00137EB2">
      <w:pPr>
        <w:keepNext/>
        <w:rPr>
          <w:sz w:val="18"/>
          <w:szCs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842F0">
        <w:rPr>
          <w:sz w:val="18"/>
          <w:szCs w:val="18"/>
          <w:lang w:val="en-GB"/>
        </w:rPr>
        <w:t>Austria</w:t>
      </w:r>
      <w:r w:rsidR="00CA3DD5">
        <w:rPr>
          <w:sz w:val="18"/>
          <w:szCs w:val="18"/>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842F0">
        <w:rPr>
          <w:sz w:val="18"/>
          <w:szCs w:val="18"/>
          <w:lang w:val="en-GB"/>
        </w:rPr>
        <w:t>Austria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A3DD5">
        <w:rPr>
          <w:sz w:val="18"/>
          <w:szCs w:val="18"/>
          <w:lang w:val="en-GB"/>
        </w:rPr>
        <w:t xml:space="preserve"> at least</w:t>
      </w:r>
      <w:r w:rsidRPr="00FE149C">
        <w:rPr>
          <w:sz w:val="18"/>
          <w:szCs w:val="18"/>
          <w:lang w:val="en-GB"/>
        </w:rPr>
        <w:t xml:space="preserve"> 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except if agreed differently with the</w:t>
      </w:r>
      <w:r w:rsidR="004C43F8">
        <w:rPr>
          <w:sz w:val="18"/>
          <w:szCs w:val="18"/>
          <w:lang w:val="en-GB"/>
        </w:rPr>
        <w:t xml:space="preserve"> institution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w:t>
      </w:r>
      <w:r w:rsidR="004C43F8">
        <w:rPr>
          <w:sz w:val="18"/>
          <w:szCs w:val="18"/>
          <w:lang w:val="en-GB"/>
        </w:rPr>
        <w:t>2018</w:t>
      </w:r>
      <w:r w:rsidRPr="00FE149C">
        <w:rPr>
          <w:sz w:val="18"/>
          <w:szCs w:val="18"/>
          <w:lang w:val="en-GB"/>
        </w:rPr>
        <w:t>/</w:t>
      </w:r>
      <w:r w:rsidR="004C43F8">
        <w:rPr>
          <w:sz w:val="18"/>
          <w:szCs w:val="18"/>
          <w:lang w:val="en-GB"/>
        </w:rPr>
        <w:t>1725</w:t>
      </w:r>
      <w:r w:rsidRPr="00FE149C">
        <w:rPr>
          <w:sz w:val="18"/>
          <w:szCs w:val="18"/>
          <w:lang w:val="en-GB"/>
        </w:rPr>
        <w:t xml:space="preserve"> </w:t>
      </w:r>
      <w:r w:rsidR="004C43F8">
        <w:rPr>
          <w:sz w:val="18"/>
          <w:szCs w:val="18"/>
          <w:lang w:val="en-GB"/>
        </w:rPr>
        <w:t>of the European Parliament</w:t>
      </w:r>
      <w:r w:rsidRPr="00FE149C">
        <w:rPr>
          <w:sz w:val="18"/>
          <w:szCs w:val="18"/>
          <w:lang w:val="en-GB"/>
        </w:rPr>
        <w:t xml:space="preserve">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w:t>
      </w:r>
      <w:r w:rsidR="004C43F8">
        <w:rPr>
          <w:sz w:val="18"/>
          <w:szCs w:val="18"/>
          <w:lang w:val="en-GB"/>
        </w:rPr>
        <w:t>to the European Data Protection Supervisor</w:t>
      </w:r>
      <w:r w:rsidRPr="00FE149C">
        <w:rPr>
          <w:sz w:val="18"/>
          <w:szCs w:val="18"/>
          <w:lang w:val="en-GB"/>
        </w:rPr>
        <w:t xml:space="preserve"> with regard to the use of the data by the European Commission.</w:t>
      </w:r>
    </w:p>
    <w:p w:rsidR="00137EB2" w:rsidRDefault="00137EB2" w:rsidP="00137EB2">
      <w:pPr>
        <w:rPr>
          <w:sz w:val="18"/>
          <w:szCs w:val="18"/>
          <w:lang w:val="en-GB"/>
        </w:rPr>
      </w:pPr>
    </w:p>
    <w:p w:rsidR="004C43F8" w:rsidRPr="00FE149C" w:rsidRDefault="004C43F8"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842F0">
        <w:rPr>
          <w:sz w:val="18"/>
          <w:szCs w:val="18"/>
          <w:lang w:val="en-GB"/>
        </w:rPr>
        <w:t>Austria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842F0">
        <w:rPr>
          <w:sz w:val="18"/>
          <w:szCs w:val="18"/>
          <w:lang w:val="en-GB"/>
        </w:rPr>
        <w:t xml:space="preserve">Austria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8FE" w:rsidRDefault="00BF08FE">
      <w:r>
        <w:separator/>
      </w:r>
    </w:p>
  </w:endnote>
  <w:endnote w:type="continuationSeparator" w:id="0">
    <w:p w:rsidR="00BF08FE" w:rsidRDefault="00BF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uzeile"/>
      <w:framePr w:wrap="around" w:vAnchor="text" w:hAnchor="margin" w:xAlign="right" w:y="1"/>
      <w:rPr>
        <w:rStyle w:val="Seitenzahl"/>
        <w:szCs w:val="24"/>
      </w:rPr>
    </w:pPr>
    <w:r>
      <w:rPr>
        <w:rStyle w:val="Seitenzahl"/>
        <w:szCs w:val="24"/>
      </w:rPr>
      <w:fldChar w:fldCharType="begin"/>
    </w:r>
    <w:r w:rsidR="00621DE5">
      <w:rPr>
        <w:rStyle w:val="Seitenzahl"/>
        <w:szCs w:val="24"/>
      </w:rPr>
      <w:instrText>PAGE</w:instrText>
    </w:r>
    <w:r>
      <w:rPr>
        <w:rStyle w:val="Seitenzahl"/>
        <w:szCs w:val="24"/>
      </w:rPr>
      <w:instrText xml:space="preserve">  </w:instrText>
    </w:r>
    <w:r>
      <w:rPr>
        <w:rStyle w:val="Seitenzahl"/>
        <w:szCs w:val="24"/>
      </w:rPr>
      <w:fldChar w:fldCharType="separate"/>
    </w:r>
    <w:r>
      <w:rPr>
        <w:rStyle w:val="Seitenzahl"/>
        <w:noProof/>
        <w:szCs w:val="24"/>
      </w:rPr>
      <w:t>1</w:t>
    </w:r>
    <w:r>
      <w:rPr>
        <w:rStyle w:val="Seitenzahl"/>
        <w:szCs w:val="24"/>
      </w:rPr>
      <w:fldChar w:fldCharType="end"/>
    </w:r>
  </w:p>
  <w:p w:rsidR="00314AAF" w:rsidRDefault="00314AAF">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uzeile"/>
      <w:framePr w:wrap="around" w:vAnchor="text" w:hAnchor="page" w:x="5482" w:y="131"/>
      <w:rPr>
        <w:rStyle w:val="Seitenzahl"/>
        <w:szCs w:val="24"/>
      </w:rPr>
    </w:pPr>
    <w:r>
      <w:rPr>
        <w:rStyle w:val="Seitenzahl"/>
        <w:szCs w:val="24"/>
      </w:rPr>
      <w:fldChar w:fldCharType="begin"/>
    </w:r>
    <w:r w:rsidR="00621DE5">
      <w:rPr>
        <w:rStyle w:val="Seitenzahl"/>
        <w:szCs w:val="24"/>
      </w:rPr>
      <w:instrText>PAGE</w:instrText>
    </w:r>
    <w:r>
      <w:rPr>
        <w:rStyle w:val="Seitenzahl"/>
        <w:szCs w:val="24"/>
      </w:rPr>
      <w:instrText xml:space="preserve">  </w:instrText>
    </w:r>
    <w:r>
      <w:rPr>
        <w:rStyle w:val="Seitenzahl"/>
        <w:szCs w:val="24"/>
      </w:rPr>
      <w:fldChar w:fldCharType="separate"/>
    </w:r>
    <w:r w:rsidR="007225F6">
      <w:rPr>
        <w:rStyle w:val="Seitenzahl"/>
        <w:noProof/>
        <w:szCs w:val="24"/>
      </w:rPr>
      <w:t>2</w:t>
    </w:r>
    <w:r>
      <w:rPr>
        <w:rStyle w:val="Seitenzahl"/>
        <w:szCs w:val="24"/>
      </w:rPr>
      <w:fldChar w:fldCharType="end"/>
    </w:r>
  </w:p>
  <w:p w:rsidR="00314AAF" w:rsidRPr="00A62796" w:rsidRDefault="00CF7A4A" w:rsidP="00CF7A4A">
    <w:pPr>
      <w:pStyle w:val="Fuzeile"/>
      <w:tabs>
        <w:tab w:val="clear" w:pos="4153"/>
        <w:tab w:val="center" w:pos="5387"/>
      </w:tabs>
      <w:ind w:right="360"/>
      <w:rPr>
        <w:rFonts w:asciiTheme="minorHAnsi" w:hAnsiTheme="minorHAnsi"/>
        <w:sz w:val="16"/>
        <w:szCs w:val="16"/>
        <w:lang w:val="en-GB"/>
      </w:rPr>
    </w:pPr>
    <w:r>
      <w:rPr>
        <w:rFonts w:asciiTheme="minorHAnsi" w:hAnsiTheme="minorHAnsi"/>
        <w:sz w:val="16"/>
        <w:szCs w:val="16"/>
        <w:lang w:val="en-GB"/>
      </w:rPr>
      <w:tab/>
    </w:r>
    <w:r>
      <w:rPr>
        <w:rFonts w:asciiTheme="minorHAnsi" w:hAnsiTheme="minorHAnsi"/>
        <w:sz w:val="16"/>
        <w:szCs w:val="16"/>
        <w:lang w:val="en-GB"/>
      </w:rPr>
      <w:tab/>
    </w:r>
    <w:r w:rsidR="00A62796" w:rsidRPr="001317A2">
      <w:rPr>
        <w:rFonts w:asciiTheme="minorHAnsi" w:hAnsiTheme="minorHAnsi"/>
        <w:sz w:val="16"/>
        <w:szCs w:val="16"/>
        <w:lang w:val="en-GB"/>
      </w:rPr>
      <w:t>Grant a</w:t>
    </w:r>
    <w:r>
      <w:rPr>
        <w:rFonts w:asciiTheme="minorHAnsi" w:hAnsiTheme="minorHAnsi"/>
        <w:sz w:val="16"/>
        <w:szCs w:val="16"/>
        <w:lang w:val="en-GB"/>
      </w:rPr>
      <w:t>greement studies KA107 Call 20</w:t>
    </w:r>
    <w:r w:rsidR="004C43F8">
      <w:rPr>
        <w:rFonts w:asciiTheme="minorHAnsi" w:hAnsiTheme="minorHAnsi"/>
        <w:sz w:val="16"/>
        <w:szCs w:val="16"/>
        <w:lang w:val="en-GB"/>
      </w:rPr>
      <w:t>20</w:t>
    </w:r>
    <w:r w:rsidR="00A62796" w:rsidRPr="001317A2">
      <w:rPr>
        <w:rFonts w:asciiTheme="minorHAnsi" w:hAnsiTheme="minorHAnsi"/>
        <w:sz w:val="16"/>
        <w:szCs w:val="16"/>
        <w:lang w:val="en-GB"/>
      </w:rPr>
      <w:t>_</w:t>
    </w:r>
    <w:r>
      <w:rPr>
        <w:rFonts w:asciiTheme="minorHAnsi" w:hAnsiTheme="minorHAnsi"/>
        <w:sz w:val="16"/>
        <w:szCs w:val="16"/>
        <w:lang w:val="en-GB"/>
      </w:rPr>
      <w:t>v20</w:t>
    </w:r>
    <w:r w:rsidR="004C43F8">
      <w:rPr>
        <w:rFonts w:asciiTheme="minorHAnsi" w:hAnsiTheme="minorHAnsi"/>
        <w:sz w:val="16"/>
        <w:szCs w:val="16"/>
        <w:lang w:val="en-GB"/>
      </w:rPr>
      <w:t>20</w:t>
    </w:r>
    <w:r>
      <w:rPr>
        <w:rFonts w:asciiTheme="minorHAnsi" w:hAnsiTheme="minorHAnsi"/>
        <w:sz w:val="16"/>
        <w:szCs w:val="16"/>
        <w:lang w:val="en-GB"/>
      </w:rPr>
      <w:t>072</w:t>
    </w:r>
    <w:r w:rsidR="004C43F8">
      <w:rPr>
        <w:rFonts w:asciiTheme="minorHAnsi" w:hAnsiTheme="minorHAnsi"/>
        <w:sz w:val="16"/>
        <w:szCs w:val="16"/>
        <w:lang w:val="en-GB"/>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A62796" w:rsidRDefault="00A62796" w:rsidP="00A62796">
    <w:pPr>
      <w:pStyle w:val="Fuzeile"/>
      <w:jc w:val="center"/>
      <w:rPr>
        <w:rFonts w:ascii="Arial" w:hAnsi="Arial" w:cs="Arial"/>
        <w:sz w:val="16"/>
        <w:szCs w:val="16"/>
        <w:lang w:val="en-GB"/>
      </w:rPr>
    </w:pPr>
    <w:r>
      <w:rPr>
        <w:rFonts w:asciiTheme="minorHAnsi" w:hAnsiTheme="minorHAnsi" w:cs="Arial"/>
        <w:lang w:val="en-GB"/>
      </w:rPr>
      <w:tab/>
    </w:r>
    <w:r w:rsidRPr="001872BC">
      <w:rPr>
        <w:rFonts w:asciiTheme="minorHAnsi" w:hAnsiTheme="minorHAnsi" w:cs="Arial"/>
        <w:lang w:val="en-GB"/>
      </w:rPr>
      <w:t>1</w:t>
    </w:r>
    <w:r w:rsidRPr="001872BC">
      <w:rPr>
        <w:rFonts w:ascii="Arial" w:hAnsi="Arial" w:cs="Arial"/>
        <w:sz w:val="16"/>
        <w:szCs w:val="16"/>
        <w:lang w:val="en-GB"/>
      </w:rPr>
      <w:tab/>
    </w:r>
    <w:r w:rsidRPr="001317A2">
      <w:rPr>
        <w:rFonts w:asciiTheme="minorHAnsi" w:hAnsiTheme="minorHAnsi"/>
        <w:sz w:val="16"/>
        <w:szCs w:val="16"/>
        <w:lang w:val="en-GB"/>
      </w:rPr>
      <w:t>Grant agreement stu</w:t>
    </w:r>
    <w:r w:rsidR="00CF7A4A">
      <w:rPr>
        <w:rFonts w:asciiTheme="minorHAnsi" w:hAnsiTheme="minorHAnsi"/>
        <w:sz w:val="16"/>
        <w:szCs w:val="16"/>
        <w:lang w:val="en-GB"/>
      </w:rPr>
      <w:t>dies KA107 Call 20</w:t>
    </w:r>
    <w:r w:rsidR="00725DBC">
      <w:rPr>
        <w:rFonts w:asciiTheme="minorHAnsi" w:hAnsiTheme="minorHAnsi"/>
        <w:sz w:val="16"/>
        <w:szCs w:val="16"/>
        <w:lang w:val="en-GB"/>
      </w:rPr>
      <w:t>20</w:t>
    </w:r>
    <w:r w:rsidR="00CF7A4A">
      <w:rPr>
        <w:rFonts w:asciiTheme="minorHAnsi" w:hAnsiTheme="minorHAnsi"/>
        <w:sz w:val="16"/>
        <w:szCs w:val="16"/>
        <w:lang w:val="en-GB"/>
      </w:rPr>
      <w:t>_v</w:t>
    </w:r>
    <w:r w:rsidR="00725DBC">
      <w:rPr>
        <w:rFonts w:asciiTheme="minorHAnsi" w:hAnsiTheme="minorHAnsi"/>
        <w:sz w:val="16"/>
        <w:szCs w:val="16"/>
        <w:lang w:val="en-GB"/>
      </w:rPr>
      <w:t>20201201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rsidP="00FE149C">
    <w:pPr>
      <w:pStyle w:val="Fuzeile"/>
      <w:framePr w:wrap="auto" w:vAnchor="text" w:hAnchor="margin" w:xAlign="right" w:y="1"/>
      <w:jc w:val="both"/>
      <w:rPr>
        <w:rStyle w:val="Seitenzahl"/>
      </w:rPr>
    </w:pPr>
    <w:r>
      <w:rPr>
        <w:rStyle w:val="Seitenzahl"/>
      </w:rPr>
      <w:fldChar w:fldCharType="begin"/>
    </w:r>
    <w:r w:rsidR="00621DE5">
      <w:rPr>
        <w:rStyle w:val="Seitenzahl"/>
      </w:rPr>
      <w:instrText>PAGE</w:instrText>
    </w:r>
    <w:r>
      <w:rPr>
        <w:rStyle w:val="Seitenzahl"/>
      </w:rPr>
      <w:instrText xml:space="preserve">  </w:instrText>
    </w:r>
    <w:r>
      <w:rPr>
        <w:rStyle w:val="Seitenzahl"/>
      </w:rPr>
      <w:fldChar w:fldCharType="separate"/>
    </w:r>
    <w:r w:rsidR="007225F6">
      <w:rPr>
        <w:rStyle w:val="Seitenzahl"/>
        <w:noProof/>
      </w:rPr>
      <w:t>5</w:t>
    </w:r>
    <w:r>
      <w:rPr>
        <w:rStyle w:val="Seitenzahl"/>
      </w:rPr>
      <w:fldChar w:fldCharType="end"/>
    </w:r>
  </w:p>
  <w:p w:rsidR="00314AAF" w:rsidRDefault="00314AAF">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8FE" w:rsidRDefault="00BF08FE">
      <w:r>
        <w:separator/>
      </w:r>
    </w:p>
  </w:footnote>
  <w:footnote w:type="continuationSeparator" w:id="0">
    <w:p w:rsidR="00BF08FE" w:rsidRDefault="00BF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905F07" w:rsidRDefault="005235F2" w:rsidP="00B2155C">
    <w:pPr>
      <w:pStyle w:val="Kopfzeile"/>
      <w:rPr>
        <w:rFonts w:ascii="Arial Narrow" w:hAnsi="Arial Narrow" w:cs="Arial"/>
        <w:sz w:val="18"/>
        <w:szCs w:val="18"/>
        <w:u w:val="single"/>
        <w:lang w:val="en-GB"/>
      </w:rPr>
    </w:pPr>
    <w:r>
      <w:rPr>
        <w:rFonts w:ascii="Arial Narrow" w:hAnsi="Arial Narrow" w:cs="Arial"/>
        <w:noProof/>
        <w:snapToGrid/>
        <w:sz w:val="18"/>
        <w:szCs w:val="18"/>
        <w:u w:val="single"/>
        <w:lang w:val="de-AT" w:eastAsia="de-AT"/>
      </w:rPr>
      <w:drawing>
        <wp:anchor distT="0" distB="0" distL="114300" distR="114300" simplePos="0" relativeHeight="251657728" behindDoc="0" locked="0" layoutInCell="1" allowOverlap="1">
          <wp:simplePos x="0" y="0"/>
          <wp:positionH relativeFrom="margin">
            <wp:posOffset>42545</wp:posOffset>
          </wp:positionH>
          <wp:positionV relativeFrom="margin">
            <wp:posOffset>-597535</wp:posOffset>
          </wp:positionV>
          <wp:extent cx="1833245" cy="372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FE149C" w:rsidRDefault="00314AAF"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5601"/>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34ED"/>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27F04"/>
    <w:rsid w:val="002314D6"/>
    <w:rsid w:val="00231FF3"/>
    <w:rsid w:val="00232198"/>
    <w:rsid w:val="00232886"/>
    <w:rsid w:val="00233226"/>
    <w:rsid w:val="00234A76"/>
    <w:rsid w:val="00234C9D"/>
    <w:rsid w:val="00235040"/>
    <w:rsid w:val="002360C2"/>
    <w:rsid w:val="0023790E"/>
    <w:rsid w:val="00240F5F"/>
    <w:rsid w:val="002467E1"/>
    <w:rsid w:val="00246E6D"/>
    <w:rsid w:val="00251990"/>
    <w:rsid w:val="00254A5F"/>
    <w:rsid w:val="002570DE"/>
    <w:rsid w:val="0026137B"/>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2F3BA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7C9"/>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8107B"/>
    <w:rsid w:val="00381B58"/>
    <w:rsid w:val="003834FE"/>
    <w:rsid w:val="00383559"/>
    <w:rsid w:val="003842F0"/>
    <w:rsid w:val="003847E7"/>
    <w:rsid w:val="00387C4F"/>
    <w:rsid w:val="00392103"/>
    <w:rsid w:val="00395156"/>
    <w:rsid w:val="00395A32"/>
    <w:rsid w:val="0039683B"/>
    <w:rsid w:val="003A07D2"/>
    <w:rsid w:val="003A17AC"/>
    <w:rsid w:val="003A26C1"/>
    <w:rsid w:val="003A428E"/>
    <w:rsid w:val="003A6807"/>
    <w:rsid w:val="003A7902"/>
    <w:rsid w:val="003B249D"/>
    <w:rsid w:val="003B2A22"/>
    <w:rsid w:val="003B469F"/>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34AB"/>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43F8"/>
    <w:rsid w:val="004C64D5"/>
    <w:rsid w:val="004D16F1"/>
    <w:rsid w:val="004D7819"/>
    <w:rsid w:val="004E17F6"/>
    <w:rsid w:val="004E19BA"/>
    <w:rsid w:val="004E1DBA"/>
    <w:rsid w:val="004E3FB8"/>
    <w:rsid w:val="004E4E61"/>
    <w:rsid w:val="004E678E"/>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35F2"/>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1849"/>
    <w:rsid w:val="00634031"/>
    <w:rsid w:val="00635150"/>
    <w:rsid w:val="0063529A"/>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B7CFC"/>
    <w:rsid w:val="006C0643"/>
    <w:rsid w:val="006C2D22"/>
    <w:rsid w:val="006C2F7B"/>
    <w:rsid w:val="006C30D8"/>
    <w:rsid w:val="006C6B7E"/>
    <w:rsid w:val="006D01D4"/>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25F6"/>
    <w:rsid w:val="00723C4C"/>
    <w:rsid w:val="00723F7E"/>
    <w:rsid w:val="00724C04"/>
    <w:rsid w:val="00725208"/>
    <w:rsid w:val="00725DBC"/>
    <w:rsid w:val="007340D4"/>
    <w:rsid w:val="00735E06"/>
    <w:rsid w:val="007360C4"/>
    <w:rsid w:val="0074075F"/>
    <w:rsid w:val="0074299F"/>
    <w:rsid w:val="007441BE"/>
    <w:rsid w:val="007454B1"/>
    <w:rsid w:val="007501CB"/>
    <w:rsid w:val="007509F9"/>
    <w:rsid w:val="00750A2C"/>
    <w:rsid w:val="0076315A"/>
    <w:rsid w:val="007668B6"/>
    <w:rsid w:val="00767E5E"/>
    <w:rsid w:val="00770D22"/>
    <w:rsid w:val="0077474C"/>
    <w:rsid w:val="00775624"/>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6E95"/>
    <w:rsid w:val="00857445"/>
    <w:rsid w:val="008605BE"/>
    <w:rsid w:val="00863461"/>
    <w:rsid w:val="00872A9A"/>
    <w:rsid w:val="00880F1C"/>
    <w:rsid w:val="008827F1"/>
    <w:rsid w:val="0088570D"/>
    <w:rsid w:val="008A17FB"/>
    <w:rsid w:val="008A3683"/>
    <w:rsid w:val="008A3B79"/>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C5CE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22D2"/>
    <w:rsid w:val="00A0456A"/>
    <w:rsid w:val="00A05CFE"/>
    <w:rsid w:val="00A11032"/>
    <w:rsid w:val="00A117CE"/>
    <w:rsid w:val="00A12DB6"/>
    <w:rsid w:val="00A1504F"/>
    <w:rsid w:val="00A17B72"/>
    <w:rsid w:val="00A200ED"/>
    <w:rsid w:val="00A2020B"/>
    <w:rsid w:val="00A20CA1"/>
    <w:rsid w:val="00A21361"/>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2796"/>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27A6F"/>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3DC"/>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08FE"/>
    <w:rsid w:val="00BF5A57"/>
    <w:rsid w:val="00C01753"/>
    <w:rsid w:val="00C02277"/>
    <w:rsid w:val="00C0239B"/>
    <w:rsid w:val="00C04AC6"/>
    <w:rsid w:val="00C054FF"/>
    <w:rsid w:val="00C05839"/>
    <w:rsid w:val="00C05BC8"/>
    <w:rsid w:val="00C10504"/>
    <w:rsid w:val="00C201E1"/>
    <w:rsid w:val="00C2124F"/>
    <w:rsid w:val="00C212A7"/>
    <w:rsid w:val="00C2794F"/>
    <w:rsid w:val="00C27B4F"/>
    <w:rsid w:val="00C3067C"/>
    <w:rsid w:val="00C3152B"/>
    <w:rsid w:val="00C3670C"/>
    <w:rsid w:val="00C371B3"/>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3584"/>
    <w:rsid w:val="00CA3DD5"/>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CF7A4A"/>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7021C"/>
    <w:rsid w:val="00D70C32"/>
    <w:rsid w:val="00D71E90"/>
    <w:rsid w:val="00D74787"/>
    <w:rsid w:val="00D75B8E"/>
    <w:rsid w:val="00D77404"/>
    <w:rsid w:val="00D77C3A"/>
    <w:rsid w:val="00D81731"/>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914"/>
    <w:rsid w:val="00DB6BDC"/>
    <w:rsid w:val="00DC0C3E"/>
    <w:rsid w:val="00DC3713"/>
    <w:rsid w:val="00DC48CE"/>
    <w:rsid w:val="00DC4A19"/>
    <w:rsid w:val="00DC5269"/>
    <w:rsid w:val="00DC585C"/>
    <w:rsid w:val="00DC7DD0"/>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04E8"/>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A58D869"/>
  <w15:chartTrackingRefBased/>
  <w15:docId w15:val="{6B59356B-CB90-4E03-8F48-6AFC218F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napToGrid w:val="0"/>
      <w:lang w:val="fr-FR" w:eastAsia="en-GB"/>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FarbigeSchattierung-Akzent11">
    <w:name w:val="Farbige Schattierung - Akzent 11"/>
    <w:hidden/>
    <w:uiPriority w:val="99"/>
    <w:semiHidden/>
    <w:rsid w:val="009C424A"/>
    <w:rPr>
      <w:snapToGrid w:val="0"/>
      <w:lang w:val="fr-FR" w:eastAsia="en-GB"/>
    </w:rPr>
  </w:style>
  <w:style w:type="paragraph" w:styleId="berarbeitung">
    <w:name w:val="Revision"/>
    <w:hidden/>
    <w:uiPriority w:val="99"/>
    <w:semiHidden/>
    <w:rsid w:val="00001E6A"/>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C19F-FE8F-454B-8451-44734D6B8D27}">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microsoft.com/sharepoint/v3/fields"/>
    <ds:schemaRef ds:uri="http://purl.org/dc/elements/1.1/"/>
    <ds:schemaRef ds:uri="http://purl.org/dc/dcmitype/"/>
    <ds:schemaRef ds:uri="http://schemas.openxmlformats.org/package/2006/metadata/core-properties"/>
    <ds:schemaRef ds:uri="0e52a87e-fa0e-4867-9149-5c43122db7fb"/>
    <ds:schemaRef ds:uri="http://www.w3.org/XML/1998/namespace"/>
  </ds:schemaRefs>
</ds:datastoreItem>
</file>

<file path=customXml/itemProps2.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4.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5.xml><?xml version="1.0" encoding="utf-8"?>
<ds:datastoreItem xmlns:ds="http://schemas.openxmlformats.org/officeDocument/2006/customXml" ds:itemID="{B0CC06B8-3505-43D7-98A9-63350310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9791</Characters>
  <Application>Microsoft Office Word</Application>
  <DocSecurity>0</DocSecurity>
  <Lines>81</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Studies (no traineeships) for KA107_revision 2015</vt:lpstr>
      <vt:lpstr>GfNA-II-B-Erasmus+ Grant agreement for Studies (no traineeships) for KA107_revision 2015</vt:lpstr>
      <vt:lpstr>Annex V</vt:lpstr>
    </vt:vector>
  </TitlesOfParts>
  <Company>C.E.</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subject/>
  <dc:creator>BARTES Marlène</dc:creator>
  <cp:keywords/>
  <cp:lastModifiedBy>Christine Heis</cp:lastModifiedBy>
  <cp:revision>14</cp:revision>
  <cp:lastPrinted>2016-11-14T09:43:00Z</cp:lastPrinted>
  <dcterms:created xsi:type="dcterms:W3CDTF">2019-07-25T06:46:00Z</dcterms:created>
  <dcterms:modified xsi:type="dcterms:W3CDTF">2020-12-01T10:06:00Z</dcterms:modified>
</cp:coreProperties>
</file>